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3C2AA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="00705723">
              <w:rPr>
                <w:rFonts w:ascii="Arial" w:hAnsi="Arial" w:cs="Arial"/>
                <w:sz w:val="20"/>
                <w:lang w:val="en-GB"/>
              </w:rPr>
              <w:t>17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3C2AA6">
              <w:rPr>
                <w:rFonts w:ascii="Arial" w:hAnsi="Arial" w:cs="Arial"/>
                <w:sz w:val="20"/>
                <w:lang w:val="en-GB"/>
              </w:rPr>
              <w:t>22</w:t>
            </w:r>
          </w:p>
        </w:tc>
      </w:tr>
      <w:tr w:rsidR="009568F7" w:rsidRPr="00070335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CD7999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120912">
              <w:rPr>
                <w:rFonts w:ascii="Arial" w:hAnsi="Arial" w:cs="Arial"/>
                <w:sz w:val="20"/>
                <w:lang w:val="en-GB"/>
              </w:rPr>
              <w:t>Date:</w:t>
            </w:r>
            <w:r w:rsidRPr="00120912">
              <w:rPr>
                <w:rFonts w:ascii="Arial" w:hAnsi="Arial" w:cs="Arial"/>
                <w:sz w:val="20"/>
                <w:lang w:val="en-GB"/>
              </w:rPr>
              <w:tab/>
            </w:r>
            <w:r w:rsidR="00CD7999">
              <w:rPr>
                <w:rFonts w:ascii="Arial" w:hAnsi="Arial" w:cs="Arial"/>
                <w:sz w:val="20"/>
                <w:lang w:val="en-GB"/>
              </w:rPr>
              <w:t>02-05</w:t>
            </w:r>
            <w:r w:rsidRPr="00120912">
              <w:rPr>
                <w:rFonts w:ascii="Arial" w:hAnsi="Arial" w:cs="Arial"/>
                <w:sz w:val="20"/>
                <w:lang w:val="en-GB"/>
              </w:rPr>
              <w:t>-201</w:t>
            </w:r>
            <w:r w:rsidR="00E9624F" w:rsidRPr="00120912">
              <w:rPr>
                <w:rFonts w:ascii="Arial" w:hAnsi="Arial" w:cs="Arial"/>
                <w:sz w:val="20"/>
                <w:lang w:val="en-GB"/>
              </w:rPr>
              <w:t>7</w:t>
            </w:r>
          </w:p>
        </w:tc>
      </w:tr>
      <w:tr w:rsidR="009568F7" w:rsidRPr="00131273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E9624F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20</w:t>
      </w:r>
      <w:r w:rsidR="005E6ED6"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 w:rsidR="005E6ED6"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Wadden Sea Board (WSB </w:t>
      </w:r>
      <w:r w:rsidR="00120912">
        <w:rPr>
          <w:rFonts w:ascii="Arial" w:hAnsi="Arial" w:cs="Arial"/>
          <w:b/>
          <w:sz w:val="20"/>
          <w:lang w:val="en-US"/>
        </w:rPr>
        <w:t>20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), </w:t>
      </w:r>
      <w:r>
        <w:rPr>
          <w:rFonts w:ascii="Arial" w:hAnsi="Arial" w:cs="Arial"/>
          <w:b/>
          <w:sz w:val="20"/>
          <w:lang w:val="en-US"/>
        </w:rPr>
        <w:t>16 June</w:t>
      </w:r>
      <w:r w:rsidR="00AE1636">
        <w:rPr>
          <w:rFonts w:ascii="Arial" w:hAnsi="Arial" w:cs="Arial"/>
          <w:b/>
          <w:sz w:val="20"/>
          <w:lang w:val="en-US"/>
        </w:rPr>
        <w:t xml:space="preserve"> 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>201</w:t>
      </w:r>
      <w:r w:rsidR="00AE1636">
        <w:rPr>
          <w:rFonts w:ascii="Arial" w:hAnsi="Arial" w:cs="Arial"/>
          <w:b/>
          <w:bCs/>
          <w:sz w:val="20"/>
          <w:lang w:val="en-US"/>
        </w:rPr>
        <w:t>7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>
        <w:rPr>
          <w:rFonts w:ascii="Arial" w:hAnsi="Arial" w:cs="Arial"/>
          <w:b/>
          <w:bCs/>
          <w:sz w:val="20"/>
          <w:lang w:val="en-US"/>
        </w:rPr>
        <w:t>Harlingen, Netherlands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E9624F">
        <w:rPr>
          <w:rFonts w:ascii="Arial" w:hAnsi="Arial" w:cs="Arial"/>
          <w:b/>
          <w:sz w:val="20"/>
          <w:lang w:val="en-US"/>
        </w:rPr>
        <w:t>20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th 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B03B8" w:rsidRDefault="0032714C" w:rsidP="009B03B8">
      <w:pPr>
        <w:rPr>
          <w:rFonts w:ascii="Arial" w:hAnsi="Arial" w:cs="Arial"/>
          <w:sz w:val="20"/>
          <w:szCs w:val="20"/>
          <w:lang w:val="en-US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0450C9" w:rsidRPr="00A13D88">
        <w:rPr>
          <w:rFonts w:ascii="Arial" w:hAnsi="Arial" w:cs="Arial"/>
          <w:sz w:val="20"/>
          <w:szCs w:val="20"/>
          <w:lang w:val="en-US"/>
        </w:rPr>
        <w:t>on</w:t>
      </w:r>
      <w:r w:rsidR="000450C9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E9624F">
        <w:rPr>
          <w:rFonts w:ascii="Arial" w:hAnsi="Arial" w:cs="Arial"/>
          <w:b/>
          <w:sz w:val="20"/>
          <w:szCs w:val="20"/>
          <w:lang w:val="en-US"/>
        </w:rPr>
        <w:t>16 June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 w:rsidR="00AE1636">
        <w:rPr>
          <w:rFonts w:ascii="Arial" w:hAnsi="Arial" w:cs="Arial"/>
          <w:b/>
          <w:sz w:val="20"/>
          <w:szCs w:val="20"/>
          <w:lang w:val="en-US"/>
        </w:rPr>
        <w:t>7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 xml:space="preserve">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F04EE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120912">
        <w:rPr>
          <w:rFonts w:ascii="Arial" w:hAnsi="Arial" w:cs="Arial"/>
          <w:b/>
          <w:sz w:val="20"/>
          <w:szCs w:val="20"/>
          <w:lang w:val="en-US"/>
        </w:rPr>
        <w:t>city hall of</w:t>
      </w:r>
      <w:r w:rsidR="00E9624F">
        <w:rPr>
          <w:rFonts w:ascii="Arial" w:hAnsi="Arial" w:cs="Arial"/>
          <w:sz w:val="20"/>
          <w:szCs w:val="20"/>
          <w:lang w:val="en-US"/>
        </w:rPr>
        <w:t xml:space="preserve"> </w:t>
      </w:r>
      <w:r w:rsidR="00E9624F" w:rsidRPr="00120912">
        <w:rPr>
          <w:rFonts w:ascii="Arial" w:hAnsi="Arial" w:cs="Arial"/>
          <w:b/>
          <w:sz w:val="20"/>
          <w:szCs w:val="20"/>
          <w:lang w:val="en-US"/>
        </w:rPr>
        <w:t>Harlingen</w:t>
      </w:r>
      <w:r w:rsidR="00E9624F">
        <w:rPr>
          <w:rFonts w:ascii="Arial" w:hAnsi="Arial" w:cs="Arial"/>
          <w:sz w:val="20"/>
          <w:szCs w:val="20"/>
          <w:lang w:val="en-US"/>
        </w:rPr>
        <w:t xml:space="preserve">, </w:t>
      </w:r>
      <w:r w:rsidR="00120912">
        <w:rPr>
          <w:rFonts w:ascii="Arial" w:hAnsi="Arial" w:cs="Arial"/>
          <w:sz w:val="20"/>
          <w:szCs w:val="20"/>
          <w:lang w:val="en-US"/>
        </w:rPr>
        <w:t xml:space="preserve">in Harlingen, </w:t>
      </w:r>
      <w:r w:rsidR="00E9624F">
        <w:rPr>
          <w:rFonts w:ascii="Arial" w:hAnsi="Arial" w:cs="Arial"/>
          <w:sz w:val="20"/>
          <w:szCs w:val="20"/>
          <w:lang w:val="en-US"/>
        </w:rPr>
        <w:t>Netherlands</w:t>
      </w:r>
      <w:r w:rsidR="009B03B8" w:rsidRPr="00A13D88">
        <w:rPr>
          <w:rFonts w:ascii="Arial" w:hAnsi="Arial" w:cs="Arial"/>
          <w:b/>
          <w:sz w:val="20"/>
          <w:szCs w:val="20"/>
          <w:lang w:val="en-US"/>
        </w:rPr>
        <w:t>.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commence </w:t>
      </w:r>
      <w:r w:rsidR="00471309" w:rsidRPr="00A13D88">
        <w:rPr>
          <w:rFonts w:ascii="Arial" w:hAnsi="Arial" w:cs="Arial"/>
          <w:sz w:val="20"/>
          <w:szCs w:val="20"/>
          <w:lang w:val="en-US"/>
        </w:rPr>
        <w:t xml:space="preserve">with </w:t>
      </w:r>
      <w:r w:rsidR="00286E7E" w:rsidRPr="00A13D88">
        <w:rPr>
          <w:rFonts w:ascii="Arial" w:hAnsi="Arial" w:cs="Arial"/>
          <w:sz w:val="20"/>
          <w:szCs w:val="20"/>
          <w:lang w:val="en-US"/>
        </w:rPr>
        <w:t xml:space="preserve">a </w:t>
      </w:r>
      <w:r w:rsidR="00120912" w:rsidRPr="00FD3849">
        <w:rPr>
          <w:rFonts w:ascii="Arial" w:hAnsi="Arial" w:cs="Arial"/>
          <w:b/>
          <w:sz w:val="20"/>
          <w:szCs w:val="20"/>
          <w:lang w:val="en-US"/>
        </w:rPr>
        <w:t xml:space="preserve">Welcome </w:t>
      </w:r>
      <w:r w:rsidR="00131273">
        <w:rPr>
          <w:rFonts w:ascii="Arial" w:hAnsi="Arial" w:cs="Arial"/>
          <w:b/>
          <w:sz w:val="20"/>
          <w:szCs w:val="20"/>
          <w:lang w:val="en-US"/>
        </w:rPr>
        <w:t xml:space="preserve">ceremony on 15 June </w:t>
      </w:r>
      <w:r w:rsidR="00120912" w:rsidRPr="00FD3849">
        <w:rPr>
          <w:rFonts w:ascii="Arial" w:hAnsi="Arial" w:cs="Arial"/>
          <w:b/>
          <w:sz w:val="20"/>
          <w:szCs w:val="20"/>
          <w:lang w:val="en-US"/>
        </w:rPr>
        <w:t>at the city hall of Harlingen at 17:00h</w:t>
      </w:r>
      <w:r w:rsidR="00131273">
        <w:rPr>
          <w:rFonts w:ascii="Arial" w:hAnsi="Arial" w:cs="Arial"/>
          <w:b/>
          <w:sz w:val="20"/>
          <w:szCs w:val="20"/>
          <w:lang w:val="en-US"/>
        </w:rPr>
        <w:t>,</w:t>
      </w:r>
      <w:bookmarkStart w:id="0" w:name="_GoBack"/>
      <w:bookmarkEnd w:id="0"/>
      <w:r w:rsidR="00120912" w:rsidRPr="00FD384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20912" w:rsidRPr="00FD3849">
        <w:rPr>
          <w:rFonts w:ascii="Arial" w:hAnsi="Arial" w:cs="Arial"/>
          <w:sz w:val="20"/>
          <w:szCs w:val="20"/>
          <w:lang w:val="en-US"/>
        </w:rPr>
        <w:t>f</w:t>
      </w:r>
      <w:r w:rsidR="00120912">
        <w:rPr>
          <w:rFonts w:ascii="Arial" w:hAnsi="Arial" w:cs="Arial"/>
          <w:sz w:val="20"/>
          <w:szCs w:val="20"/>
          <w:lang w:val="en-US"/>
        </w:rPr>
        <w:t xml:space="preserve">ollowed by a </w:t>
      </w:r>
      <w:r w:rsidR="00120912" w:rsidRPr="00FD3849">
        <w:rPr>
          <w:rFonts w:ascii="Arial" w:hAnsi="Arial" w:cs="Arial"/>
          <w:b/>
          <w:sz w:val="20"/>
          <w:szCs w:val="20"/>
          <w:lang w:val="en-US"/>
        </w:rPr>
        <w:t>Sightseeing tour</w:t>
      </w:r>
      <w:r w:rsidR="00120912">
        <w:rPr>
          <w:rFonts w:ascii="Arial" w:hAnsi="Arial" w:cs="Arial"/>
          <w:sz w:val="20"/>
          <w:szCs w:val="20"/>
          <w:lang w:val="en-US"/>
        </w:rPr>
        <w:t xml:space="preserve"> and a </w:t>
      </w:r>
      <w:r w:rsidR="00286E7E" w:rsidRPr="00A13D88">
        <w:rPr>
          <w:rFonts w:ascii="Arial" w:hAnsi="Arial" w:cs="Arial"/>
          <w:sz w:val="20"/>
          <w:szCs w:val="20"/>
          <w:lang w:val="en-US"/>
        </w:rPr>
        <w:t>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>dinner</w:t>
      </w:r>
      <w:r w:rsidR="00120912">
        <w:rPr>
          <w:rFonts w:ascii="Arial" w:hAnsi="Arial" w:cs="Arial"/>
          <w:sz w:val="20"/>
          <w:szCs w:val="20"/>
          <w:lang w:val="en-US"/>
        </w:rPr>
        <w:t xml:space="preserve">. Dinner </w:t>
      </w:r>
      <w:r w:rsidR="001D4658">
        <w:rPr>
          <w:rFonts w:ascii="Arial" w:hAnsi="Arial" w:cs="Arial"/>
          <w:sz w:val="20"/>
          <w:szCs w:val="20"/>
          <w:lang w:val="en-US"/>
        </w:rPr>
        <w:t>will commence</w:t>
      </w:r>
      <w:r w:rsidR="00120912">
        <w:rPr>
          <w:rFonts w:ascii="Arial" w:hAnsi="Arial" w:cs="Arial"/>
          <w:sz w:val="20"/>
          <w:szCs w:val="20"/>
          <w:lang w:val="en-US"/>
        </w:rPr>
        <w:t xml:space="preserve">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120912">
        <w:rPr>
          <w:rFonts w:ascii="Arial" w:hAnsi="Arial" w:cs="Arial"/>
          <w:b/>
          <w:sz w:val="20"/>
          <w:szCs w:val="20"/>
          <w:lang w:val="en-US"/>
        </w:rPr>
        <w:t>18:30h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D4658">
        <w:rPr>
          <w:rFonts w:ascii="Arial" w:hAnsi="Arial" w:cs="Arial"/>
          <w:b/>
          <w:sz w:val="20"/>
          <w:szCs w:val="20"/>
          <w:lang w:val="en-US"/>
        </w:rPr>
        <w:t>at the restaurant Zeezicht</w:t>
      </w:r>
      <w:r w:rsidR="00120912">
        <w:rPr>
          <w:rFonts w:ascii="Arial" w:hAnsi="Arial" w:cs="Arial"/>
          <w:b/>
          <w:sz w:val="20"/>
          <w:szCs w:val="20"/>
          <w:lang w:val="en-US"/>
        </w:rPr>
        <w:t>. The</w:t>
      </w:r>
      <w:r w:rsidR="001D4658">
        <w:rPr>
          <w:rFonts w:ascii="Arial" w:hAnsi="Arial" w:cs="Arial"/>
          <w:b/>
          <w:sz w:val="20"/>
          <w:szCs w:val="20"/>
          <w:lang w:val="en-US"/>
        </w:rPr>
        <w:t xml:space="preserve"> Wadden Sea B</w:t>
      </w:r>
      <w:r w:rsidR="00120912">
        <w:rPr>
          <w:rFonts w:ascii="Arial" w:hAnsi="Arial" w:cs="Arial"/>
          <w:b/>
          <w:sz w:val="20"/>
          <w:szCs w:val="20"/>
          <w:lang w:val="en-US"/>
        </w:rPr>
        <w:t xml:space="preserve">oard meeting </w:t>
      </w:r>
      <w:r w:rsidR="00120912">
        <w:rPr>
          <w:rFonts w:ascii="Arial" w:hAnsi="Arial" w:cs="Arial"/>
          <w:sz w:val="20"/>
          <w:szCs w:val="20"/>
          <w:lang w:val="en-US"/>
        </w:rPr>
        <w:t>is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120912">
        <w:rPr>
          <w:rFonts w:ascii="Arial" w:hAnsi="Arial" w:cs="Arial"/>
          <w:b/>
          <w:sz w:val="20"/>
          <w:szCs w:val="20"/>
          <w:lang w:val="en-US"/>
        </w:rPr>
        <w:t>15:30</w:t>
      </w:r>
      <w:r w:rsidR="00E9624F">
        <w:rPr>
          <w:rFonts w:ascii="Arial" w:hAnsi="Arial" w:cs="Arial"/>
          <w:b/>
          <w:sz w:val="20"/>
          <w:szCs w:val="20"/>
          <w:lang w:val="en-US"/>
        </w:rPr>
        <w:t>h on 16 June</w:t>
      </w:r>
      <w:r w:rsidR="00CD7999">
        <w:rPr>
          <w:rFonts w:ascii="Arial" w:hAnsi="Arial" w:cs="Arial"/>
          <w:b/>
          <w:sz w:val="20"/>
          <w:szCs w:val="20"/>
          <w:lang w:val="en-US"/>
        </w:rPr>
        <w:t xml:space="preserve"> 2017</w:t>
      </w:r>
      <w:r w:rsidR="007F04EE">
        <w:rPr>
          <w:rFonts w:ascii="Arial" w:hAnsi="Arial" w:cs="Arial"/>
          <w:b/>
          <w:sz w:val="20"/>
          <w:szCs w:val="20"/>
          <w:lang w:val="en-US"/>
        </w:rPr>
        <w:t>.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</w:t>
      </w:r>
      <w:r w:rsidR="001F1E2A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070335" w:rsidRDefault="00CB71A4" w:rsidP="00070335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the attached registration </w:t>
      </w:r>
      <w:r w:rsidRPr="003D286F">
        <w:rPr>
          <w:rFonts w:ascii="Arial" w:hAnsi="Arial" w:cs="Arial"/>
          <w:sz w:val="20"/>
          <w:szCs w:val="20"/>
          <w:lang w:val="en-US" w:eastAsia="da-DK"/>
        </w:rPr>
        <w:t xml:space="preserve">form </w:t>
      </w:r>
      <w:r w:rsidRPr="003D286F">
        <w:rPr>
          <w:rFonts w:ascii="Arial" w:hAnsi="Arial" w:cs="Arial"/>
          <w:b/>
          <w:sz w:val="20"/>
          <w:szCs w:val="20"/>
          <w:lang w:val="en-US" w:eastAsia="da-DK"/>
        </w:rPr>
        <w:t xml:space="preserve">no later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than</w:t>
      </w:r>
      <w:r w:rsidR="00366267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3C2AA6" w:rsidRPr="00FD3849">
        <w:rPr>
          <w:rFonts w:ascii="Arial" w:hAnsi="Arial" w:cs="Arial"/>
          <w:b/>
          <w:sz w:val="20"/>
          <w:szCs w:val="20"/>
          <w:lang w:val="en-US" w:eastAsia="da-DK"/>
        </w:rPr>
        <w:t>22 May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201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>7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,</w:t>
      </w:r>
      <w:r w:rsidRPr="007F04EE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also indicating whether you wish to attend</w:t>
      </w:r>
      <w:r w:rsidR="00120912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286E7E" w:rsidRPr="007F04EE">
        <w:rPr>
          <w:rFonts w:ascii="Arial" w:hAnsi="Arial" w:cs="Arial"/>
          <w:b/>
          <w:sz w:val="20"/>
          <w:szCs w:val="20"/>
          <w:lang w:val="en-US" w:eastAsia="da-DK"/>
        </w:rPr>
        <w:t>the common</w:t>
      </w:r>
      <w:r w:rsidR="00462237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dinner</w:t>
      </w:r>
      <w:r w:rsidR="00C64C0D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on the evening 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of </w:t>
      </w:r>
      <w:r w:rsidR="00E9624F">
        <w:rPr>
          <w:rFonts w:ascii="Arial" w:hAnsi="Arial" w:cs="Arial"/>
          <w:b/>
          <w:sz w:val="20"/>
          <w:szCs w:val="20"/>
          <w:lang w:val="en-US" w:eastAsia="da-DK"/>
        </w:rPr>
        <w:t>15 June</w:t>
      </w:r>
      <w:r w:rsidR="00AE1636" w:rsidRPr="00705723">
        <w:rPr>
          <w:rFonts w:ascii="Arial" w:hAnsi="Arial" w:cs="Arial"/>
          <w:b/>
          <w:sz w:val="20"/>
          <w:szCs w:val="20"/>
          <w:lang w:val="en-US" w:eastAsia="da-DK"/>
        </w:rPr>
        <w:t xml:space="preserve"> 2017</w:t>
      </w:r>
      <w:r w:rsidR="007F04EE" w:rsidRPr="00FD3849">
        <w:rPr>
          <w:rFonts w:ascii="Arial" w:hAnsi="Arial" w:cs="Arial"/>
          <w:b/>
          <w:sz w:val="20"/>
          <w:szCs w:val="20"/>
          <w:lang w:val="en-US" w:eastAsia="da-DK"/>
        </w:rPr>
        <w:t xml:space="preserve">. </w:t>
      </w:r>
      <w:r w:rsidR="007F04EE" w:rsidRPr="00FD3849">
        <w:rPr>
          <w:rFonts w:ascii="Arial" w:hAnsi="Arial" w:cs="Arial"/>
          <w:sz w:val="20"/>
          <w:szCs w:val="20"/>
          <w:lang w:val="en-US" w:eastAsia="da-DK"/>
        </w:rPr>
        <w:t>The dinner is</w:t>
      </w:r>
      <w:r w:rsidRPr="00FD3849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070335" w:rsidRPr="00FD3849">
        <w:rPr>
          <w:rFonts w:ascii="Arial" w:hAnsi="Arial" w:cs="Arial"/>
          <w:sz w:val="20"/>
          <w:szCs w:val="20"/>
          <w:lang w:val="en-US" w:eastAsia="da-DK"/>
        </w:rPr>
        <w:t xml:space="preserve">generously hosted by the </w:t>
      </w:r>
      <w:r w:rsidR="00CD7999" w:rsidRPr="00FD3849">
        <w:rPr>
          <w:rFonts w:ascii="Arial" w:hAnsi="Arial" w:cs="Arial"/>
          <w:sz w:val="20"/>
          <w:szCs w:val="20"/>
          <w:lang w:val="en-US" w:eastAsia="da-DK"/>
        </w:rPr>
        <w:t>City of Harlingen.</w:t>
      </w:r>
      <w:r w:rsidR="00CD7999">
        <w:rPr>
          <w:rFonts w:ascii="Arial" w:hAnsi="Arial" w:cs="Arial"/>
          <w:sz w:val="20"/>
          <w:szCs w:val="20"/>
          <w:lang w:val="en-US" w:eastAsia="da-DK"/>
        </w:rPr>
        <w:t xml:space="preserve"> </w:t>
      </w:r>
    </w:p>
    <w:p w:rsidR="00A0216C" w:rsidRDefault="00A0216C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E9624F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Executive </w:t>
      </w:r>
      <w:r w:rsidR="00D2467E"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9"/>
          <w:headerReference w:type="first" r:id="rId10"/>
          <w:footerReference w:type="first" r:id="rId11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727E5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  <w:r w:rsidR="00391E29"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391E29" w:rsidRPr="00391E29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 UR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- 6700 AB Wageningen  NL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2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391E29" w:rsidRPr="00391E29" w:rsidTr="00B9048E">
        <w:trPr>
          <w:trHeight w:val="1880"/>
        </w:trPr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Jaap Verhulst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391E29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3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391E29" w:rsidRPr="007F04EE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Sieben Poel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infrastructure and environment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Chief Engineer Director North-Netherlands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8185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- 3503 RD  Utrecht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6 - 13 44 60 47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5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nl-NL"/>
                </w:rPr>
                <w:t>sieben.poel@rws.nl</w:t>
              </w:r>
            </w:hyperlink>
          </w:p>
        </w:tc>
        <w:tc>
          <w:tcPr>
            <w:tcW w:w="5002" w:type="dxa"/>
          </w:tcPr>
          <w:p w:rsidR="00391E29" w:rsidRDefault="0001235D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Ms Maria Leroy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Chairperson association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of municipal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ities situated at the Waddensea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ox 10.000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NL -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8860HA Harlingen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+31-646234053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+31-517492241 (secretary)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6" w:history="1">
              <w:r w:rsidRPr="007F04EE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m.leroy@harlingen.nl</w:t>
              </w:r>
            </w:hyperlink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391E29" w:rsidRPr="00131273" w:rsidTr="00B9048E">
        <w:tc>
          <w:tcPr>
            <w:tcW w:w="4210" w:type="dxa"/>
          </w:tcPr>
          <w:p w:rsidR="00391E29" w:rsidRPr="00391E29" w:rsidRDefault="00391E29" w:rsidP="00391E29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responsible for Nature Conservation,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Safety, Germany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7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Vera </w:t>
            </w: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Knoke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 of Energy Transition, Agriculture, Environment and Rural Areas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Mercatorstrasse</w:t>
            </w:r>
            <w:proofErr w:type="spellEnd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 - 24106 Kiel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(0) 431-988 7288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Fax: +49 (0) 431-988-615 7288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391E29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  <w:t xml:space="preserve"> </w:t>
            </w:r>
            <w:hyperlink r:id="rId18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vera.knoke@melur.landsh.de</w:t>
              </w:r>
            </w:hyperlink>
          </w:p>
        </w:tc>
      </w:tr>
      <w:tr w:rsidR="00391E29" w:rsidRPr="00131273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Hebbelmann 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19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 Straße 19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391E29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>Hans.Gabanyi@bue.hamburg.de</w:t>
            </w:r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391E29" w:rsidRPr="00131273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H.C. Karsten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391E29" w:rsidRPr="00391E29" w:rsidRDefault="00BC09DB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Environmental Protection Agency</w:t>
            </w:r>
            <w:r w:rsidR="00391E29" w:rsidRPr="00391E29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 xml:space="preserve">Haraldsgade 53 </w:t>
            </w:r>
            <w:r w:rsidR="00391E29" w:rsidRPr="00391E29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72 54 30 00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93 58 79 63</w:t>
            </w:r>
          </w:p>
          <w:p w:rsidR="00391E29" w:rsidRPr="001F1E2A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1F1E2A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0" w:history="1">
              <w:r w:rsidR="00BC09DB" w:rsidRPr="001F1E2A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fr-FR" w:eastAsia="de-DE"/>
                </w:rPr>
                <w:t>hacka@nst.dk</w:t>
              </w:r>
            </w:hyperlink>
          </w:p>
          <w:p w:rsidR="00BC09DB" w:rsidRPr="001F1E2A" w:rsidRDefault="00BC09DB" w:rsidP="00BC09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BC09DB" w:rsidRPr="00BC09DB" w:rsidRDefault="007F04EE" w:rsidP="00BC09DB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r w:rsidR="00391E29"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Claus Arnfeldt Andersen</w:t>
            </w:r>
            <w:r w:rsidR="00391E29"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Head of office</w:t>
            </w:r>
            <w:r w:rsidR="00391E29"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="00BC09DB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Environmental Protection Agency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Skovridervej 3, 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DK - 6510 Gram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41 24 43 77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1" w:history="1">
              <w:r w:rsidR="00391E29" w:rsidRPr="003311D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+45 72 54 37 00</w:t>
              </w:r>
            </w:hyperlink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E-Mail: </w:t>
            </w:r>
            <w:r w:rsidR="00BC09DB" w:rsidRPr="007F04EE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en-US" w:eastAsia="de-DE"/>
              </w:rPr>
              <w:t>claan@mst.dk</w:t>
            </w:r>
          </w:p>
        </w:tc>
      </w:tr>
      <w:tr w:rsidR="00391E29" w:rsidRPr="00CC3B97" w:rsidTr="00B9048E">
        <w:trPr>
          <w:trHeight w:val="64"/>
        </w:trPr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Janne </w:t>
            </w: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J.Liburd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Universitetsparken</w:t>
            </w:r>
            <w:proofErr w:type="spellEnd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1, DK-6000 Kolding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2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3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391E29">
              <w:rPr>
                <w:rFonts w:ascii="Arial" w:hAnsi="Arial" w:cs="Arial"/>
                <w:color w:val="0000FF" w:themeColor="hyperlink"/>
                <w:u w:val="single"/>
                <w:lang w:val="en-US" w:eastAsia="de-DE"/>
              </w:rPr>
              <w:t xml:space="preserve"> </w:t>
            </w:r>
            <w:hyperlink r:id="rId24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en-US" w:eastAsia="de-DE"/>
                </w:rPr>
                <w:t>liburd@sdu.dk</w:t>
              </w:r>
            </w:hyperlink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391E29" w:rsidRPr="00CC3B97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Ms Christina Egsvang Føns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Environmental Executive 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Esbjerg Kommune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Torvegade 74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DK-6700 Esbjerg      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76161399</w:t>
            </w:r>
          </w:p>
          <w:p w:rsidR="00391E29" w:rsidRPr="00CC3B97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  <w:p w:rsidR="00391E29" w:rsidRPr="00391E29" w:rsidRDefault="00391E29" w:rsidP="00391E29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5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chfns@esbjergkommune.dk</w:t>
              </w:r>
            </w:hyperlink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</w:tbl>
    <w:p w:rsidR="00727E59" w:rsidRPr="00391E2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727E59" w:rsidRPr="00391E2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fr-F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Special Advisor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040CCD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070335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070335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Ms Heidi Nielsen</w:t>
            </w:r>
          </w:p>
          <w:p w:rsidR="00391E29" w:rsidRPr="002D4848" w:rsidRDefault="00391E29" w:rsidP="007B628F">
            <w:pPr>
              <w:rPr>
                <w:rFonts w:ascii="Arial" w:hAnsi="Arial" w:cs="Arial"/>
                <w:sz w:val="16"/>
                <w:szCs w:val="16"/>
                <w:lang w:val="da-DK" w:eastAsia="da-DK"/>
              </w:rPr>
            </w:pPr>
            <w:r w:rsidRPr="0007033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Fuldmægtig| Sydjylland</w:t>
            </w:r>
            <w:r w:rsidRPr="0007033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r w:rsidR="00040CCD" w:rsidRPr="003311D9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Environmental Protection Agency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Skovridervej 3 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DK - 6510 Gram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Phone: +45 22 19 42 14</w:t>
            </w:r>
            <w:r w:rsidRPr="003311D9">
              <w:rPr>
                <w:rFonts w:ascii="Arial" w:hAnsi="Arial" w:cs="Arial"/>
                <w:sz w:val="16"/>
                <w:szCs w:val="16"/>
                <w:lang w:val="da-DK" w:eastAsia="da-DK"/>
              </w:rPr>
              <w:br/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6" w:history="1">
              <w:r w:rsidR="007B628F" w:rsidRPr="003311D9">
                <w:rPr>
                  <w:rStyle w:val="Hyperlink"/>
                  <w:rFonts w:ascii="Tahoma" w:hAnsi="Tahoma" w:cs="Tahoma"/>
                  <w:sz w:val="16"/>
                  <w:szCs w:val="16"/>
                  <w:lang w:val="da-DK" w:eastAsia="da-DK"/>
                </w:rPr>
                <w:t>heidn@mst.dk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040CCD" w:rsidRDefault="00391E29" w:rsidP="00040C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a-DK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7F04EE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</w:t>
            </w:r>
            <w:r w:rsidR="00391E29"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Cees Loggen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Chairman WSF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Provinciehuis Noord-Holland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Dreef 3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- 2000 MD  Haarlem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C0616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 (23) 5144148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7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secr.loggen@noord-holland.nl</w:t>
              </w:r>
            </w:hyperlink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Mr Michael Zettlitzer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RWE Dea AG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 40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2D484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131273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Hans-Ulrich Rösner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the Wadden Sea Office,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 3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8" w:history="1">
              <w:r w:rsidRPr="002D4848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Society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 90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9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391E29" w:rsidRPr="00131273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Common Wadden Sea Secretariat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391E29" w:rsidRPr="00131273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</w:tbl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30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53B48"/>
    <w:rsid w:val="00070335"/>
    <w:rsid w:val="000741CF"/>
    <w:rsid w:val="000974D5"/>
    <w:rsid w:val="000B2E14"/>
    <w:rsid w:val="000B7C18"/>
    <w:rsid w:val="000C7EFF"/>
    <w:rsid w:val="000E11A1"/>
    <w:rsid w:val="000F5457"/>
    <w:rsid w:val="00120912"/>
    <w:rsid w:val="00131273"/>
    <w:rsid w:val="00173CA6"/>
    <w:rsid w:val="00182B88"/>
    <w:rsid w:val="001A25C2"/>
    <w:rsid w:val="001B62B8"/>
    <w:rsid w:val="001D17F4"/>
    <w:rsid w:val="001D4658"/>
    <w:rsid w:val="001E56CA"/>
    <w:rsid w:val="001F1E2A"/>
    <w:rsid w:val="00204838"/>
    <w:rsid w:val="0023719B"/>
    <w:rsid w:val="00286E7E"/>
    <w:rsid w:val="002936A4"/>
    <w:rsid w:val="00293F25"/>
    <w:rsid w:val="0029649C"/>
    <w:rsid w:val="00297326"/>
    <w:rsid w:val="002B62FE"/>
    <w:rsid w:val="002C7634"/>
    <w:rsid w:val="002D635B"/>
    <w:rsid w:val="002F64F7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C2AA6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E4456"/>
    <w:rsid w:val="006F1704"/>
    <w:rsid w:val="00705723"/>
    <w:rsid w:val="007240EB"/>
    <w:rsid w:val="00727E59"/>
    <w:rsid w:val="00735790"/>
    <w:rsid w:val="0075124F"/>
    <w:rsid w:val="007710BF"/>
    <w:rsid w:val="007B297A"/>
    <w:rsid w:val="007B628F"/>
    <w:rsid w:val="007C428F"/>
    <w:rsid w:val="007F0368"/>
    <w:rsid w:val="007F04EE"/>
    <w:rsid w:val="008269FB"/>
    <w:rsid w:val="008330F0"/>
    <w:rsid w:val="00852BB4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21C93"/>
    <w:rsid w:val="00A25F98"/>
    <w:rsid w:val="00A3129A"/>
    <w:rsid w:val="00AC2B56"/>
    <w:rsid w:val="00AE1636"/>
    <w:rsid w:val="00AF4EEA"/>
    <w:rsid w:val="00AF5642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71A4"/>
    <w:rsid w:val="00CC2B55"/>
    <w:rsid w:val="00CC3B97"/>
    <w:rsid w:val="00CD7999"/>
    <w:rsid w:val="00D2467E"/>
    <w:rsid w:val="00D30ABA"/>
    <w:rsid w:val="00D66864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24F"/>
    <w:rsid w:val="00E96931"/>
    <w:rsid w:val="00EA0CFD"/>
    <w:rsid w:val="00EA3335"/>
    <w:rsid w:val="00EB677F"/>
    <w:rsid w:val="00EE6EFC"/>
    <w:rsid w:val="00F04121"/>
    <w:rsid w:val="00F1040E"/>
    <w:rsid w:val="00F212F1"/>
    <w:rsid w:val="00F26F16"/>
    <w:rsid w:val="00F26F77"/>
    <w:rsid w:val="00F61411"/>
    <w:rsid w:val="00F72F57"/>
    <w:rsid w:val="00FA6248"/>
    <w:rsid w:val="00FD3849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.verhulst2@minez.nl" TargetMode="External"/><Relationship Id="rId18" Type="http://schemas.openxmlformats.org/officeDocument/2006/relationships/hyperlink" Target="mailto:vera.knoke@melur.landsh.de" TargetMode="External"/><Relationship Id="rId26" Type="http://schemas.openxmlformats.org/officeDocument/2006/relationships/hyperlink" Target="mailto:heidn@mst.dk" TargetMode="External"/><Relationship Id="rId3" Type="http://schemas.openxmlformats.org/officeDocument/2006/relationships/styles" Target="styles.xml"/><Relationship Id="rId21" Type="http://schemas.openxmlformats.org/officeDocument/2006/relationships/hyperlink" Target="tel:+4572543700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overdaas@icloud.com" TargetMode="External"/><Relationship Id="rId17" Type="http://schemas.openxmlformats.org/officeDocument/2006/relationships/hyperlink" Target="mailto:christiane.paulus@bmub.bund.de" TargetMode="External"/><Relationship Id="rId25" Type="http://schemas.openxmlformats.org/officeDocument/2006/relationships/hyperlink" Target="mailto:chfns@esbjergkommune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leroy@harlingen.nl" TargetMode="External"/><Relationship Id="rId20" Type="http://schemas.openxmlformats.org/officeDocument/2006/relationships/hyperlink" Target="mailto:hacka@nst.dk" TargetMode="External"/><Relationship Id="rId29" Type="http://schemas.openxmlformats.org/officeDocument/2006/relationships/hyperlink" Target="mailto:verheij@waddenvereniging.n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mailto:liburd@sdu.dk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sieben.poel@rws.nl" TargetMode="External"/><Relationship Id="rId23" Type="http://schemas.openxmlformats.org/officeDocument/2006/relationships/hyperlink" Target="tel:+4528139918" TargetMode="External"/><Relationship Id="rId28" Type="http://schemas.openxmlformats.org/officeDocument/2006/relationships/hyperlink" Target="mailto:wwf.husumr@mac.com" TargetMode="External"/><Relationship Id="rId10" Type="http://schemas.openxmlformats.org/officeDocument/2006/relationships/header" Target="header1.xml"/><Relationship Id="rId19" Type="http://schemas.openxmlformats.org/officeDocument/2006/relationships/hyperlink" Target="mailto:hubertus.hebbelmann@mu.niedersachsen.de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mailto:h.staghouwer@provinciegroningen.nl" TargetMode="External"/><Relationship Id="rId22" Type="http://schemas.openxmlformats.org/officeDocument/2006/relationships/hyperlink" Target="tel:+4565501576" TargetMode="External"/><Relationship Id="rId27" Type="http://schemas.openxmlformats.org/officeDocument/2006/relationships/hyperlink" Target="mailto:secr.loggen@noord-holland.nl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9B06-5A2D-4180-860A-3B7E152C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2017-04-25T15:44:00Z</cp:lastPrinted>
  <dcterms:created xsi:type="dcterms:W3CDTF">2017-05-02T15:39:00Z</dcterms:created>
  <dcterms:modified xsi:type="dcterms:W3CDTF">2017-05-02T15:57:00Z</dcterms:modified>
</cp:coreProperties>
</file>